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FCE343" w14:textId="77777777" w:rsidR="00F26A03" w:rsidRPr="00F26A03" w:rsidRDefault="00F26A03" w:rsidP="00F26A03">
      <w:pPr>
        <w:jc w:val="center"/>
        <w:rPr>
          <w:rFonts w:ascii="Times New Roman" w:hAnsi="Times New Roman" w:cs="Times New Roman"/>
          <w:b/>
          <w:bCs/>
          <w:sz w:val="28"/>
          <w:szCs w:val="28"/>
        </w:rPr>
      </w:pPr>
      <w:r w:rsidRPr="00F26A03">
        <w:rPr>
          <w:rFonts w:ascii="Times New Roman" w:hAnsi="Times New Roman" w:cs="Times New Roman"/>
          <w:b/>
          <w:bCs/>
          <w:color w:val="C00000"/>
          <w:sz w:val="28"/>
          <w:szCs w:val="28"/>
        </w:rPr>
        <w:t>30/4 NGÀY NON SÔNG THỐNG NHẤT</w:t>
      </w:r>
    </w:p>
    <w:p w14:paraId="08A74C92" w14:textId="77777777" w:rsidR="00F26A03" w:rsidRPr="00F26A03" w:rsidRDefault="00F26A03" w:rsidP="00F26A03">
      <w:pPr>
        <w:jc w:val="both"/>
        <w:rPr>
          <w:rFonts w:ascii="Times New Roman" w:hAnsi="Times New Roman" w:cs="Times New Roman"/>
          <w:sz w:val="28"/>
          <w:szCs w:val="28"/>
        </w:rPr>
      </w:pPr>
    </w:p>
    <w:p w14:paraId="15313E9B" w14:textId="77777777" w:rsidR="00F26A03" w:rsidRPr="00F26A03" w:rsidRDefault="00F26A03" w:rsidP="00F26A03">
      <w:pPr>
        <w:ind w:firstLine="709"/>
        <w:jc w:val="both"/>
        <w:rPr>
          <w:rFonts w:ascii="Times New Roman" w:hAnsi="Times New Roman" w:cs="Times New Roman"/>
          <w:color w:val="4472C4" w:themeColor="accent1"/>
          <w:sz w:val="28"/>
          <w:szCs w:val="28"/>
        </w:rPr>
      </w:pPr>
      <w:r w:rsidRPr="00F26A03">
        <w:rPr>
          <w:rFonts w:ascii="Times New Roman" w:hAnsi="Times New Roman" w:cs="Times New Roman"/>
          <w:color w:val="4472C4" w:themeColor="accent1"/>
          <w:sz w:val="28"/>
          <w:szCs w:val="28"/>
        </w:rPr>
        <w:t>Ngày 30/4 là ngày hội thật vui với cờ đỏ sao vàng tung bay khắp nơi. Đối với các con Trường MN Xuân Hồng, đặc biệt là các con nhà trẻ tuy còn nhỏ nhưng đã cảm nhận được không khí rộn ràng, náo nức qua những bài hát, lá cờ xinh xắn và những hoạt động cùng cô giáo.</w:t>
      </w:r>
    </w:p>
    <w:p w14:paraId="0C76DBF6" w14:textId="77777777" w:rsidR="00F26A03" w:rsidRPr="00F26A03" w:rsidRDefault="00F26A03" w:rsidP="00F26A03">
      <w:pPr>
        <w:ind w:firstLine="709"/>
        <w:jc w:val="both"/>
        <w:rPr>
          <w:rFonts w:ascii="Times New Roman" w:hAnsi="Times New Roman" w:cs="Times New Roman"/>
          <w:color w:val="4472C4" w:themeColor="accent1"/>
          <w:sz w:val="28"/>
          <w:szCs w:val="28"/>
        </w:rPr>
      </w:pPr>
      <w:r w:rsidRPr="00F26A03">
        <w:rPr>
          <w:rFonts w:ascii="Times New Roman" w:hAnsi="Times New Roman" w:cs="Times New Roman"/>
          <w:color w:val="4472C4" w:themeColor="accent1"/>
          <w:sz w:val="28"/>
          <w:szCs w:val="28"/>
        </w:rPr>
        <w:t>Các con thích thú khi được mặc áo có hình ngôi sao vàng, cầm cờ Tổ quốc và chụp những bức ảnh đáng yêu. Ánh mắt hồn nhiên, nụ cười trong trẻo của các con như mang theo niềm vui và tự hào về quê hương đất nước.</w:t>
      </w:r>
    </w:p>
    <w:p w14:paraId="5D111730" w14:textId="48A02FD6" w:rsidR="00AA2A3E" w:rsidRDefault="00F26A03" w:rsidP="00F26A03">
      <w:pPr>
        <w:ind w:firstLine="709"/>
        <w:jc w:val="both"/>
        <w:rPr>
          <w:rFonts w:ascii="Times New Roman" w:hAnsi="Times New Roman" w:cs="Times New Roman"/>
          <w:color w:val="4472C4" w:themeColor="accent1"/>
          <w:sz w:val="28"/>
          <w:szCs w:val="28"/>
        </w:rPr>
      </w:pPr>
      <w:r w:rsidRPr="00F26A03">
        <w:rPr>
          <w:rFonts w:ascii="Times New Roman" w:hAnsi="Times New Roman" w:cs="Times New Roman"/>
          <w:color w:val="4472C4" w:themeColor="accent1"/>
          <w:sz w:val="28"/>
          <w:szCs w:val="28"/>
        </w:rPr>
        <w:t>Thông qua ngày lễ 30/4, các con được gieo những hạt mầm đầu tiên về tình yêu Tổ quốc, biết yêu lá cờ Việt Nam và thêm yêu những ngày lễ lớn của dân tộc. Với trẻ nhà trẻ, đó là một ngày thật đẹp, thật vui và đầy ý nghĩa.</w:t>
      </w:r>
    </w:p>
    <w:p w14:paraId="28C73221" w14:textId="0F7D4E70" w:rsidR="00F26A03" w:rsidRPr="00F26A03" w:rsidRDefault="00F26A03" w:rsidP="00F26A03">
      <w:pPr>
        <w:ind w:firstLine="709"/>
        <w:jc w:val="both"/>
        <w:rPr>
          <w:rFonts w:ascii="Times New Roman" w:hAnsi="Times New Roman" w:cs="Times New Roman"/>
          <w:color w:val="4472C4" w:themeColor="accent1"/>
          <w:sz w:val="28"/>
          <w:szCs w:val="28"/>
        </w:rPr>
      </w:pPr>
      <w:r>
        <w:rPr>
          <w:noProof/>
        </w:rPr>
        <w:lastRenderedPageBreak/>
        <w:drawing>
          <wp:inline distT="0" distB="0" distL="0" distR="0" wp14:anchorId="21100230" wp14:editId="63886622">
            <wp:extent cx="5941060" cy="4455795"/>
            <wp:effectExtent l="0" t="0" r="2540" b="1905"/>
            <wp:docPr id="20251301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7E30C19A" wp14:editId="24E79694">
            <wp:extent cx="5941060" cy="4455795"/>
            <wp:effectExtent l="0" t="0" r="2540" b="1905"/>
            <wp:docPr id="21240624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2F802CCE" wp14:editId="6E1B35B0">
            <wp:extent cx="5941060" cy="4455795"/>
            <wp:effectExtent l="0" t="0" r="2540" b="1905"/>
            <wp:docPr id="17941698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6343980D" wp14:editId="6564FBC2">
            <wp:extent cx="5941060" cy="4455795"/>
            <wp:effectExtent l="0" t="0" r="2540" b="1905"/>
            <wp:docPr id="6617639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332D13EC" wp14:editId="6B884251">
            <wp:extent cx="5941060" cy="4455795"/>
            <wp:effectExtent l="0" t="0" r="2540" b="1905"/>
            <wp:docPr id="152618209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63621F78" wp14:editId="27365C86">
            <wp:extent cx="5941060" cy="4455795"/>
            <wp:effectExtent l="0" t="0" r="2540" b="1905"/>
            <wp:docPr id="16144193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465E3D86" wp14:editId="2D4ABCB6">
            <wp:extent cx="5941060" cy="4455795"/>
            <wp:effectExtent l="0" t="0" r="2540" b="1905"/>
            <wp:docPr id="86099209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286B0BFB" wp14:editId="422F57DE">
            <wp:extent cx="5941060" cy="4455795"/>
            <wp:effectExtent l="0" t="0" r="2540" b="1905"/>
            <wp:docPr id="15261653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2DB76EE8" wp14:editId="250B6BB2">
            <wp:extent cx="5941060" cy="4455795"/>
            <wp:effectExtent l="0" t="0" r="2540" b="1905"/>
            <wp:docPr id="206969435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71268223" wp14:editId="0010F173">
            <wp:extent cx="5941060" cy="4455795"/>
            <wp:effectExtent l="0" t="0" r="2540" b="1905"/>
            <wp:docPr id="11736475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6D5B59F8" wp14:editId="532CFDC9">
            <wp:extent cx="5941060" cy="4455795"/>
            <wp:effectExtent l="0" t="0" r="2540" b="1905"/>
            <wp:docPr id="2494228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6497769A" wp14:editId="6B41B797">
            <wp:extent cx="5941060" cy="4455795"/>
            <wp:effectExtent l="0" t="0" r="2540" b="1905"/>
            <wp:docPr id="15527606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21ADE75C" wp14:editId="5A543352">
            <wp:extent cx="5941060" cy="4455795"/>
            <wp:effectExtent l="0" t="0" r="2540" b="1905"/>
            <wp:docPr id="5342821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2791801A" wp14:editId="69D638F6">
            <wp:extent cx="5941060" cy="4455795"/>
            <wp:effectExtent l="0" t="0" r="2540" b="1905"/>
            <wp:docPr id="5547107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13EC2A75" wp14:editId="12E80360">
            <wp:extent cx="5941060" cy="4455795"/>
            <wp:effectExtent l="0" t="0" r="2540" b="1905"/>
            <wp:docPr id="10774524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66258924" wp14:editId="43619D9A">
            <wp:extent cx="5941060" cy="4455795"/>
            <wp:effectExtent l="0" t="0" r="2540" b="1905"/>
            <wp:docPr id="8322756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490B2496" wp14:editId="19E36335">
            <wp:extent cx="5941060" cy="4455795"/>
            <wp:effectExtent l="0" t="0" r="2540" b="1905"/>
            <wp:docPr id="16337059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4B8767A8" wp14:editId="6197DC18">
            <wp:extent cx="5941060" cy="4455795"/>
            <wp:effectExtent l="0" t="0" r="2540" b="1905"/>
            <wp:docPr id="12340816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24A077B7" wp14:editId="0F2034D7">
            <wp:extent cx="5941060" cy="4455795"/>
            <wp:effectExtent l="0" t="0" r="2540" b="1905"/>
            <wp:docPr id="13095884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3B1D7F99" wp14:editId="5C6AFAB1">
            <wp:extent cx="5941060" cy="4455795"/>
            <wp:effectExtent l="0" t="0" r="2540" b="1905"/>
            <wp:docPr id="2097172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75B4DB6F" wp14:editId="49CD19FE">
            <wp:extent cx="5941060" cy="4455795"/>
            <wp:effectExtent l="0" t="0" r="2540" b="1905"/>
            <wp:docPr id="9177998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36531CC6" wp14:editId="1AD71F01">
            <wp:extent cx="5941060" cy="4455795"/>
            <wp:effectExtent l="0" t="0" r="2540" b="1905"/>
            <wp:docPr id="19935902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2D839DB0" wp14:editId="707D87FE">
            <wp:extent cx="5941060" cy="4455795"/>
            <wp:effectExtent l="0" t="0" r="2540" b="1905"/>
            <wp:docPr id="6881377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2D4546E6" wp14:editId="01E605EA">
            <wp:extent cx="5941060" cy="4455795"/>
            <wp:effectExtent l="0" t="0" r="2540" b="1905"/>
            <wp:docPr id="10775707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55BDB6DA" wp14:editId="73BF0314">
            <wp:extent cx="5941060" cy="4455795"/>
            <wp:effectExtent l="0" t="0" r="2540" b="1905"/>
            <wp:docPr id="100596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6A1CA61B" wp14:editId="274095C9">
            <wp:extent cx="5941060" cy="4455795"/>
            <wp:effectExtent l="0" t="0" r="2540" b="1905"/>
            <wp:docPr id="7731257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681D3CA3" wp14:editId="6D2E60B3">
            <wp:extent cx="5941060" cy="4455795"/>
            <wp:effectExtent l="0" t="0" r="2540" b="1905"/>
            <wp:docPr id="11497699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44AC2975" wp14:editId="38389163">
            <wp:extent cx="5941060" cy="4455795"/>
            <wp:effectExtent l="0" t="0" r="2540" b="1905"/>
            <wp:docPr id="10070276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1BBF4B18" wp14:editId="7BB70B47">
            <wp:extent cx="5941060" cy="4455795"/>
            <wp:effectExtent l="0" t="0" r="2540" b="1905"/>
            <wp:docPr id="2552009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14B0862D" wp14:editId="383C4886">
            <wp:extent cx="5941060" cy="4455795"/>
            <wp:effectExtent l="0" t="0" r="2540" b="1905"/>
            <wp:docPr id="19025116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53183780" wp14:editId="44096A35">
            <wp:extent cx="5941060" cy="4455795"/>
            <wp:effectExtent l="0" t="0" r="2540" b="1905"/>
            <wp:docPr id="502493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63160A75" wp14:editId="36D27CC5">
            <wp:extent cx="5941060" cy="4455795"/>
            <wp:effectExtent l="0" t="0" r="2540" b="1905"/>
            <wp:docPr id="1113376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r>
        <w:rPr>
          <w:noProof/>
        </w:rPr>
        <w:lastRenderedPageBreak/>
        <w:drawing>
          <wp:inline distT="0" distB="0" distL="0" distR="0" wp14:anchorId="5F9C05FD" wp14:editId="5536EA97">
            <wp:extent cx="5941060" cy="4455795"/>
            <wp:effectExtent l="0" t="0" r="2540" b="1905"/>
            <wp:docPr id="1628403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p>
    <w:sectPr w:rsidR="00F26A03" w:rsidRPr="00F26A03" w:rsidSect="00AA2A3E">
      <w:pgSz w:w="12240" w:h="15840"/>
      <w:pgMar w:top="1134" w:right="1183" w:bottom="1440"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0CD"/>
    <w:rsid w:val="003B20CD"/>
    <w:rsid w:val="007B269C"/>
    <w:rsid w:val="00832AAA"/>
    <w:rsid w:val="00AA2A3E"/>
    <w:rsid w:val="00F26A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C3A36B"/>
  <w15:chartTrackingRefBased/>
  <w15:docId w15:val="{62B9901D-843D-4D72-AEF8-C4766ED8C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B20C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B20C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B20C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B20C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B20C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B20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B20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B20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B20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20C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B20C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B20C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B20C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B20C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B20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B20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B20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B20CD"/>
    <w:rPr>
      <w:rFonts w:eastAsiaTheme="majorEastAsia" w:cstheme="majorBidi"/>
      <w:color w:val="272727" w:themeColor="text1" w:themeTint="D8"/>
    </w:rPr>
  </w:style>
  <w:style w:type="paragraph" w:styleId="Title">
    <w:name w:val="Title"/>
    <w:basedOn w:val="Normal"/>
    <w:next w:val="Normal"/>
    <w:link w:val="TitleChar"/>
    <w:uiPriority w:val="10"/>
    <w:qFormat/>
    <w:rsid w:val="003B20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B20C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B20C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B20C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B20CD"/>
    <w:pPr>
      <w:spacing w:before="160"/>
      <w:jc w:val="center"/>
    </w:pPr>
    <w:rPr>
      <w:i/>
      <w:iCs/>
      <w:color w:val="404040" w:themeColor="text1" w:themeTint="BF"/>
    </w:rPr>
  </w:style>
  <w:style w:type="character" w:customStyle="1" w:styleId="QuoteChar">
    <w:name w:val="Quote Char"/>
    <w:basedOn w:val="DefaultParagraphFont"/>
    <w:link w:val="Quote"/>
    <w:uiPriority w:val="29"/>
    <w:rsid w:val="003B20CD"/>
    <w:rPr>
      <w:i/>
      <w:iCs/>
      <w:color w:val="404040" w:themeColor="text1" w:themeTint="BF"/>
    </w:rPr>
  </w:style>
  <w:style w:type="paragraph" w:styleId="ListParagraph">
    <w:name w:val="List Paragraph"/>
    <w:basedOn w:val="Normal"/>
    <w:uiPriority w:val="34"/>
    <w:qFormat/>
    <w:rsid w:val="003B20CD"/>
    <w:pPr>
      <w:ind w:left="720"/>
      <w:contextualSpacing/>
    </w:pPr>
  </w:style>
  <w:style w:type="character" w:styleId="IntenseEmphasis">
    <w:name w:val="Intense Emphasis"/>
    <w:basedOn w:val="DefaultParagraphFont"/>
    <w:uiPriority w:val="21"/>
    <w:qFormat/>
    <w:rsid w:val="003B20CD"/>
    <w:rPr>
      <w:i/>
      <w:iCs/>
      <w:color w:val="2F5496" w:themeColor="accent1" w:themeShade="BF"/>
    </w:rPr>
  </w:style>
  <w:style w:type="paragraph" w:styleId="IntenseQuote">
    <w:name w:val="Intense Quote"/>
    <w:basedOn w:val="Normal"/>
    <w:next w:val="Normal"/>
    <w:link w:val="IntenseQuoteChar"/>
    <w:uiPriority w:val="30"/>
    <w:qFormat/>
    <w:rsid w:val="003B20C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B20CD"/>
    <w:rPr>
      <w:i/>
      <w:iCs/>
      <w:color w:val="2F5496" w:themeColor="accent1" w:themeShade="BF"/>
    </w:rPr>
  </w:style>
  <w:style w:type="character" w:styleId="IntenseReference">
    <w:name w:val="Intense Reference"/>
    <w:basedOn w:val="DefaultParagraphFont"/>
    <w:uiPriority w:val="32"/>
    <w:qFormat/>
    <w:rsid w:val="003B20C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34</Pages>
  <Words>113</Words>
  <Characters>646</Characters>
  <Application>Microsoft Office Word</Application>
  <DocSecurity>0</DocSecurity>
  <Lines>5</Lines>
  <Paragraphs>1</Paragraphs>
  <ScaleCrop>false</ScaleCrop>
  <Company/>
  <LinksUpToDate>false</LinksUpToDate>
  <CharactersWithSpaces>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2026-05-04T02:44:00Z</dcterms:created>
  <dcterms:modified xsi:type="dcterms:W3CDTF">2026-05-04T03:49:00Z</dcterms:modified>
</cp:coreProperties>
</file>